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699E" w14:textId="777633D5" w:rsidR="00B7086E" w:rsidRDefault="006E5A27" w:rsidP="00B7086E">
      <w:pPr>
        <w:tabs>
          <w:tab w:val="left" w:pos="3120"/>
        </w:tabs>
        <w:rPr>
          <w:sz w:val="16"/>
          <w:lang w:val="fr-FR"/>
        </w:rPr>
      </w:pPr>
      <w:r>
        <w:rPr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23ACAB" wp14:editId="10885333">
                <wp:simplePos x="0" y="0"/>
                <wp:positionH relativeFrom="column">
                  <wp:posOffset>-704850</wp:posOffset>
                </wp:positionH>
                <wp:positionV relativeFrom="paragraph">
                  <wp:posOffset>-387350</wp:posOffset>
                </wp:positionV>
                <wp:extent cx="6671462" cy="9563100"/>
                <wp:effectExtent l="0" t="0" r="1524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1462" cy="956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40A44" w14:textId="70620099" w:rsidR="005D1CE5" w:rsidRDefault="005D1CE5">
                            <w:pPr>
                              <w:pStyle w:val="Titre"/>
                            </w:pPr>
                            <w:r>
                              <w:t xml:space="preserve">  </w:t>
                            </w:r>
                            <w:r w:rsidR="00C2472E">
                              <w:rPr>
                                <w:noProof/>
                              </w:rPr>
                              <w:drawing>
                                <wp:inline distT="0" distB="0" distL="0" distR="0" wp14:anchorId="7ABDD9C6" wp14:editId="2AE2170D">
                                  <wp:extent cx="3238500" cy="584338"/>
                                  <wp:effectExtent l="0" t="0" r="0" b="6350"/>
                                  <wp:docPr id="3" name="Graphiqu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aphique 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8357" cy="589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</w:p>
                          <w:p w14:paraId="562AACFE" w14:textId="77777777" w:rsidR="005D1CE5" w:rsidRDefault="005D1CE5">
                            <w:pPr>
                              <w:pStyle w:val="Titre"/>
                              <w:jc w:val="left"/>
                            </w:pPr>
                          </w:p>
                          <w:p w14:paraId="7A3895BB" w14:textId="273E609E" w:rsidR="00876F2E" w:rsidRPr="00190DFB" w:rsidRDefault="00876F2E">
                            <w:pPr>
                              <w:jc w:val="both"/>
                              <w:rPr>
                                <w:lang w:val="fr-CH" w:eastAsia="fr-CH"/>
                              </w:rPr>
                            </w:pPr>
                            <w:r w:rsidRPr="00190DFB">
                              <w:rPr>
                                <w:lang w:val="fr-CH" w:eastAsia="fr-CH"/>
                              </w:rPr>
                              <w:t>Notre structure post-hospitalière de réadaptation recherche </w:t>
                            </w:r>
                            <w:proofErr w:type="spellStart"/>
                            <w:r w:rsidR="00732BE8" w:rsidRPr="00190DFB">
                              <w:rPr>
                                <w:lang w:val="fr-CH" w:eastAsia="fr-CH"/>
                              </w:rPr>
                              <w:t>un·e</w:t>
                            </w:r>
                            <w:proofErr w:type="spellEnd"/>
                            <w:r w:rsidR="00732BE8" w:rsidRPr="00190DFB">
                              <w:rPr>
                                <w:lang w:val="fr-CH" w:eastAsia="fr-CH"/>
                              </w:rPr>
                              <w:t> :</w:t>
                            </w:r>
                          </w:p>
                          <w:p w14:paraId="0714205C" w14:textId="77777777" w:rsidR="0039476E" w:rsidRPr="00E05A74" w:rsidRDefault="0039476E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576CDFE" w14:textId="2EDDFAE6" w:rsidR="00190DFB" w:rsidRPr="00190DFB" w:rsidRDefault="00190DFB" w:rsidP="00190DFB">
                            <w:pPr>
                              <w:pStyle w:val="Titre1"/>
                              <w:rPr>
                                <w:kern w:val="36"/>
                                <w:sz w:val="48"/>
                                <w:szCs w:val="48"/>
                                <w:lang w:val="fr-CH" w:eastAsia="fr-CH"/>
                              </w:rPr>
                            </w:pPr>
                            <w:proofErr w:type="spellStart"/>
                            <w:r w:rsidRPr="00190DFB">
                              <w:rPr>
                                <w:kern w:val="36"/>
                                <w:sz w:val="48"/>
                                <w:szCs w:val="48"/>
                                <w:lang w:val="fr-CH" w:eastAsia="fr-CH"/>
                              </w:rPr>
                              <w:t>Assistant-e</w:t>
                            </w:r>
                            <w:proofErr w:type="spellEnd"/>
                            <w:r w:rsidRPr="00190DFB">
                              <w:rPr>
                                <w:kern w:val="36"/>
                                <w:sz w:val="48"/>
                                <w:szCs w:val="48"/>
                                <w:lang w:val="fr-CH" w:eastAsia="fr-CH"/>
                              </w:rPr>
                              <w:t xml:space="preserve"> en soins et santé communautaire (ASSC) </w:t>
                            </w:r>
                          </w:p>
                          <w:p w14:paraId="39C93B54" w14:textId="77777777" w:rsidR="00190DFB" w:rsidRPr="00190DFB" w:rsidRDefault="00190DFB" w:rsidP="00190DFB">
                            <w:pPr>
                              <w:spacing w:before="100" w:beforeAutospacing="1" w:after="100" w:afterAutospacing="1"/>
                              <w:rPr>
                                <w:lang w:val="fr-CH" w:eastAsia="fr-CH"/>
                              </w:rPr>
                            </w:pPr>
                            <w:r w:rsidRPr="00190DFB">
                              <w:rPr>
                                <w:rFonts w:ascii="Segoe UI Emoji" w:hAnsi="Segoe UI Emoji" w:cs="Segoe UI Emoji"/>
                                <w:b/>
                                <w:bCs/>
                                <w:lang w:val="fr-CH" w:eastAsia="fr-CH"/>
                              </w:rPr>
                              <w:t>🔹</w:t>
                            </w:r>
                            <w:r w:rsidRPr="00190DFB">
                              <w:rPr>
                                <w:b/>
                                <w:bCs/>
                                <w:lang w:val="fr-CH" w:eastAsia="fr-CH"/>
                              </w:rPr>
                              <w:t xml:space="preserve"> Taux d’activité :</w:t>
                            </w:r>
                            <w:r w:rsidRPr="00190DFB">
                              <w:rPr>
                                <w:lang w:val="fr-CH" w:eastAsia="fr-CH"/>
                              </w:rPr>
                              <w:t xml:space="preserve"> 50 %</w:t>
                            </w:r>
                          </w:p>
                          <w:p w14:paraId="77F5C5E0" w14:textId="77777777" w:rsidR="00190DFB" w:rsidRPr="00190DFB" w:rsidRDefault="00190DFB" w:rsidP="00190DFB">
                            <w:pPr>
                              <w:spacing w:before="100" w:beforeAutospacing="1" w:after="100" w:afterAutospacing="1"/>
                              <w:rPr>
                                <w:lang w:val="fr-CH" w:eastAsia="fr-CH"/>
                              </w:rPr>
                            </w:pPr>
                            <w:r w:rsidRPr="00190DFB">
                              <w:rPr>
                                <w:rFonts w:ascii="Segoe UI Emoji" w:hAnsi="Segoe UI Emoji" w:cs="Segoe UI Emoji"/>
                                <w:b/>
                                <w:bCs/>
                                <w:lang w:val="fr-CH" w:eastAsia="fr-CH"/>
                              </w:rPr>
                              <w:t>🔹</w:t>
                            </w:r>
                            <w:r w:rsidRPr="00190DFB">
                              <w:rPr>
                                <w:b/>
                                <w:bCs/>
                                <w:lang w:val="fr-CH" w:eastAsia="fr-CH"/>
                              </w:rPr>
                              <w:t xml:space="preserve"> Entrée en fonction :</w:t>
                            </w:r>
                            <w:r w:rsidRPr="00190DFB">
                              <w:rPr>
                                <w:lang w:val="fr-CH" w:eastAsia="fr-CH"/>
                              </w:rPr>
                              <w:t xml:space="preserve"> 1er juin 2026 (ou date à convenir)</w:t>
                            </w:r>
                          </w:p>
                          <w:p w14:paraId="2AB523B4" w14:textId="77777777" w:rsidR="00190DFB" w:rsidRPr="00190DFB" w:rsidRDefault="00190DFB" w:rsidP="00190DFB">
                            <w:pPr>
                              <w:spacing w:before="100" w:beforeAutospacing="1" w:after="100" w:afterAutospacing="1"/>
                              <w:rPr>
                                <w:lang w:val="fr-CH" w:eastAsia="fr-CH"/>
                              </w:rPr>
                            </w:pPr>
                            <w:r w:rsidRPr="00190DFB">
                              <w:rPr>
                                <w:rFonts w:ascii="Segoe UI Emoji" w:hAnsi="Segoe UI Emoji" w:cs="Segoe UI Emoji"/>
                                <w:b/>
                                <w:bCs/>
                                <w:lang w:val="fr-CH" w:eastAsia="fr-CH"/>
                              </w:rPr>
                              <w:t>🔹</w:t>
                            </w:r>
                            <w:r w:rsidRPr="00190DFB">
                              <w:rPr>
                                <w:b/>
                                <w:bCs/>
                                <w:lang w:val="fr-CH" w:eastAsia="fr-CH"/>
                              </w:rPr>
                              <w:t xml:space="preserve"> Vos missions :</w:t>
                            </w:r>
                          </w:p>
                          <w:p w14:paraId="022777A7" w14:textId="337E75C1" w:rsidR="00190DFB" w:rsidRPr="00190DFB" w:rsidRDefault="00190DFB" w:rsidP="00190DFB">
                            <w:pPr>
                              <w:spacing w:before="100" w:beforeAutospacing="1" w:after="100" w:afterAutospacing="1"/>
                              <w:rPr>
                                <w:lang w:val="fr-CH" w:eastAsia="fr-CH"/>
                              </w:rPr>
                            </w:pPr>
                            <w:r w:rsidRPr="00190DFB">
                              <w:rPr>
                                <w:lang w:val="fr-CH" w:eastAsia="fr-CH"/>
                              </w:rPr>
                              <w:t>· Dispenser des soins directs et accompagner les bénéficiaires dans les activités de la vie quotidienne en réadaptation.</w:t>
                            </w:r>
                            <w:r w:rsidRPr="00190DFB">
                              <w:rPr>
                                <w:lang w:val="fr-CH" w:eastAsia="fr-CH"/>
                              </w:rPr>
                              <w:br/>
                              <w:t>· Réaliser les actes médico-techniques requis en coordination avec l’ASSC</w:t>
                            </w:r>
                            <w:r w:rsidR="00EC4728">
                              <w:rPr>
                                <w:lang w:val="fr-CH" w:eastAsia="fr-CH"/>
                              </w:rPr>
                              <w:t xml:space="preserve"> responsable</w:t>
                            </w:r>
                            <w:r w:rsidRPr="00190DFB">
                              <w:rPr>
                                <w:lang w:val="fr-CH" w:eastAsia="fr-CH"/>
                              </w:rPr>
                              <w:t xml:space="preserve"> </w:t>
                            </w:r>
                            <w:r w:rsidR="000F423D">
                              <w:rPr>
                                <w:lang w:val="fr-CH" w:eastAsia="fr-CH"/>
                              </w:rPr>
                              <w:t xml:space="preserve">et nos médecins de référence. </w:t>
                            </w:r>
                            <w:r w:rsidRPr="00190DFB">
                              <w:rPr>
                                <w:lang w:val="fr-CH" w:eastAsia="fr-CH"/>
                              </w:rPr>
                              <w:br/>
                              <w:t>· Assurer un rôle de relais opérationnel sur le terrain et suppléer l’ASSC responsable.</w:t>
                            </w:r>
                            <w:r w:rsidRPr="00190DFB">
                              <w:rPr>
                                <w:lang w:val="fr-CH" w:eastAsia="fr-CH"/>
                              </w:rPr>
                              <w:br/>
                              <w:t>· Soutenir et accompagner les collaboratrices soignantes (aide</w:t>
                            </w:r>
                            <w:r w:rsidR="00C05174">
                              <w:rPr>
                                <w:lang w:val="fr-CH" w:eastAsia="fr-CH"/>
                              </w:rPr>
                              <w:t>s</w:t>
                            </w:r>
                            <w:r w:rsidRPr="00190DFB">
                              <w:rPr>
                                <w:lang w:val="fr-CH" w:eastAsia="fr-CH"/>
                              </w:rPr>
                              <w:t>-soignantes, auxiliaires de santé) dans l’organisation quotidienne des soins, y compris dans le cadre d’un système de garde planifié.</w:t>
                            </w:r>
                            <w:r w:rsidRPr="00190DFB">
                              <w:rPr>
                                <w:lang w:val="fr-CH" w:eastAsia="fr-CH"/>
                              </w:rPr>
                              <w:br/>
                              <w:t>· Participer à la continuité des soins et collaborer activement au sein d’une équipe interdisciplinaire.</w:t>
                            </w:r>
                          </w:p>
                          <w:p w14:paraId="3F25EB2E" w14:textId="77777777" w:rsidR="00190DFB" w:rsidRPr="00190DFB" w:rsidRDefault="00190DFB" w:rsidP="00190DFB">
                            <w:pPr>
                              <w:spacing w:before="100" w:beforeAutospacing="1" w:after="100" w:afterAutospacing="1"/>
                              <w:rPr>
                                <w:lang w:val="fr-CH" w:eastAsia="fr-CH"/>
                              </w:rPr>
                            </w:pPr>
                            <w:r w:rsidRPr="00190DFB">
                              <w:rPr>
                                <w:rFonts w:ascii="Segoe UI Emoji" w:hAnsi="Segoe UI Emoji" w:cs="Segoe UI Emoji"/>
                                <w:b/>
                                <w:bCs/>
                                <w:lang w:val="fr-CH" w:eastAsia="fr-CH"/>
                              </w:rPr>
                              <w:t>🔹</w:t>
                            </w:r>
                            <w:r w:rsidRPr="00190DFB">
                              <w:rPr>
                                <w:b/>
                                <w:bCs/>
                                <w:lang w:val="fr-CH" w:eastAsia="fr-CH"/>
                              </w:rPr>
                              <w:t xml:space="preserve"> Profil recherché :</w:t>
                            </w:r>
                          </w:p>
                          <w:p w14:paraId="2CBC0F51" w14:textId="77777777" w:rsidR="00190DFB" w:rsidRPr="00190DFB" w:rsidRDefault="00190DFB" w:rsidP="00190DFB">
                            <w:pPr>
                              <w:spacing w:before="100" w:beforeAutospacing="1" w:after="100" w:afterAutospacing="1"/>
                              <w:rPr>
                                <w:lang w:val="fr-CH" w:eastAsia="fr-CH"/>
                              </w:rPr>
                            </w:pPr>
                            <w:r w:rsidRPr="00190DFB">
                              <w:rPr>
                                <w:lang w:val="fr-CH" w:eastAsia="fr-CH"/>
                              </w:rPr>
                              <w:t>· Diplôme d’ASSC reconnu</w:t>
                            </w:r>
                            <w:r w:rsidRPr="00190DFB">
                              <w:rPr>
                                <w:lang w:val="fr-CH" w:eastAsia="fr-CH"/>
                              </w:rPr>
                              <w:br/>
                              <w:t>· Expérience en soins aigus ou en réadaptation (un atout)</w:t>
                            </w:r>
                            <w:r w:rsidRPr="00190DFB">
                              <w:rPr>
                                <w:lang w:val="fr-CH" w:eastAsia="fr-CH"/>
                              </w:rPr>
                              <w:br/>
                              <w:t>· Sens des responsabilités, autonomie et esprit collaboratif</w:t>
                            </w:r>
                            <w:r w:rsidRPr="00190DFB">
                              <w:rPr>
                                <w:lang w:val="fr-CH" w:eastAsia="fr-CH"/>
                              </w:rPr>
                              <w:br/>
                              <w:t>· Bonnes capacités d’organisation et de communication</w:t>
                            </w:r>
                            <w:r w:rsidRPr="00190DFB">
                              <w:rPr>
                                <w:lang w:val="fr-CH" w:eastAsia="fr-CH"/>
                              </w:rPr>
                              <w:br/>
                              <w:t>· Intérêt pour le travail en coordination d’équipe et soutien opérationnel</w:t>
                            </w:r>
                          </w:p>
                          <w:p w14:paraId="45A46B78" w14:textId="77777777" w:rsidR="00190DFB" w:rsidRPr="00190DFB" w:rsidRDefault="00190DFB" w:rsidP="00190DFB">
                            <w:pPr>
                              <w:spacing w:before="100" w:beforeAutospacing="1" w:after="100" w:afterAutospacing="1"/>
                              <w:rPr>
                                <w:lang w:val="fr-CH" w:eastAsia="fr-CH"/>
                              </w:rPr>
                            </w:pPr>
                            <w:r w:rsidRPr="00190DFB">
                              <w:rPr>
                                <w:rFonts w:ascii="Segoe UI Emoji" w:hAnsi="Segoe UI Emoji" w:cs="Segoe UI Emoji"/>
                                <w:b/>
                                <w:bCs/>
                                <w:lang w:val="fr-CH" w:eastAsia="fr-CH"/>
                              </w:rPr>
                              <w:t>🔹</w:t>
                            </w:r>
                            <w:r w:rsidRPr="00190DFB">
                              <w:rPr>
                                <w:b/>
                                <w:bCs/>
                                <w:lang w:val="fr-CH" w:eastAsia="fr-CH"/>
                              </w:rPr>
                              <w:t xml:space="preserve"> Nous offrons :</w:t>
                            </w:r>
                          </w:p>
                          <w:p w14:paraId="0C5C45E9" w14:textId="3222AE69" w:rsidR="00190DFB" w:rsidRDefault="00190DFB" w:rsidP="00190DFB">
                            <w:pPr>
                              <w:spacing w:before="100" w:beforeAutospacing="1" w:after="100" w:afterAutospacing="1"/>
                              <w:rPr>
                                <w:lang w:val="fr-CH" w:eastAsia="fr-CH"/>
                              </w:rPr>
                            </w:pPr>
                            <w:r w:rsidRPr="00190DFB">
                              <w:rPr>
                                <w:lang w:val="fr-CH" w:eastAsia="fr-CH"/>
                              </w:rPr>
                              <w:t>· Un environnement de travail stimulant et bienveillant</w:t>
                            </w:r>
                            <w:r w:rsidRPr="00190DFB">
                              <w:rPr>
                                <w:lang w:val="fr-CH" w:eastAsia="fr-CH"/>
                              </w:rPr>
                              <w:br/>
                              <w:t>· Une activité variée au sein d’une équipe pluridisciplinaire engagée</w:t>
                            </w:r>
                            <w:r w:rsidRPr="00190DFB">
                              <w:rPr>
                                <w:lang w:val="fr-CH" w:eastAsia="fr-CH"/>
                              </w:rPr>
                              <w:br/>
                              <w:t>· Des conditions de travail attractives et des possibilités de développement professionnel</w:t>
                            </w:r>
                          </w:p>
                          <w:p w14:paraId="06E1D7BC" w14:textId="27921330" w:rsidR="00190DFB" w:rsidRDefault="000F423D" w:rsidP="0079425A">
                            <w:pPr>
                              <w:jc w:val="both"/>
                              <w:rPr>
                                <w:lang w:val="fr-CH" w:eastAsia="fr-CH"/>
                              </w:rPr>
                            </w:pPr>
                            <w:r>
                              <w:rPr>
                                <w:lang w:val="fr-CH" w:eastAsia="fr-CH"/>
                              </w:rPr>
                              <w:t xml:space="preserve">Nous nous réjouissons de recevoir votre dossier de candidature complet à l’adresse suivante : </w:t>
                            </w:r>
                            <w:hyperlink r:id="rId7" w:history="1">
                              <w:r w:rsidRPr="00B963C0">
                                <w:rPr>
                                  <w:rStyle w:val="Lienhypertexte"/>
                                  <w:lang w:val="fr-CH" w:eastAsia="fr-CH"/>
                                </w:rPr>
                                <w:t>claude.voutat@centre-rencontres.ch</w:t>
                              </w:r>
                            </w:hyperlink>
                            <w:r>
                              <w:rPr>
                                <w:lang w:val="fr-CH" w:eastAsia="fr-CH"/>
                              </w:rPr>
                              <w:t xml:space="preserve">. </w:t>
                            </w:r>
                            <w:r w:rsidR="009755F9">
                              <w:rPr>
                                <w:lang w:val="fr-CH" w:eastAsia="fr-CH"/>
                              </w:rPr>
                              <w:t xml:space="preserve">Délai au </w:t>
                            </w:r>
                            <w:r w:rsidR="00F00252">
                              <w:rPr>
                                <w:lang w:val="fr-CH" w:eastAsia="fr-CH"/>
                              </w:rPr>
                              <w:t>23 mars 2026</w:t>
                            </w:r>
                            <w:r w:rsidR="009755F9">
                              <w:rPr>
                                <w:lang w:val="fr-CH" w:eastAsia="fr-CH"/>
                              </w:rPr>
                              <w:t xml:space="preserve">. </w:t>
                            </w:r>
                          </w:p>
                          <w:p w14:paraId="323C1206" w14:textId="77777777" w:rsidR="00F21FD5" w:rsidRPr="00190DFB" w:rsidRDefault="00F21FD5" w:rsidP="0079425A">
                            <w:pPr>
                              <w:jc w:val="both"/>
                              <w:rPr>
                                <w:lang w:val="fr-CH" w:eastAsia="fr-CH"/>
                              </w:rPr>
                            </w:pPr>
                          </w:p>
                          <w:p w14:paraId="0EF189F7" w14:textId="37903DF6" w:rsidR="003A15A6" w:rsidRDefault="00D06EB0" w:rsidP="00E05A74">
                            <w:pPr>
                              <w:jc w:val="both"/>
                              <w:rPr>
                                <w:lang w:val="fr-CH" w:eastAsia="fr-CH"/>
                              </w:rPr>
                            </w:pPr>
                            <w:r w:rsidRPr="00190DFB">
                              <w:rPr>
                                <w:lang w:val="fr-CH" w:eastAsia="fr-CH"/>
                              </w:rPr>
                              <w:t xml:space="preserve">Pour plus d’informations, </w:t>
                            </w:r>
                            <w:r w:rsidR="00772461">
                              <w:rPr>
                                <w:lang w:val="fr-CH" w:eastAsia="fr-CH"/>
                              </w:rPr>
                              <w:t xml:space="preserve">Madame Marie </w:t>
                            </w:r>
                            <w:proofErr w:type="spellStart"/>
                            <w:r w:rsidR="00772461">
                              <w:rPr>
                                <w:lang w:val="fr-CH" w:eastAsia="fr-CH"/>
                              </w:rPr>
                              <w:t>Guenat-Spätig</w:t>
                            </w:r>
                            <w:proofErr w:type="spellEnd"/>
                            <w:r w:rsidR="00772461">
                              <w:rPr>
                                <w:lang w:val="fr-CH" w:eastAsia="fr-CH"/>
                              </w:rPr>
                              <w:t xml:space="preserve"> </w:t>
                            </w:r>
                            <w:r w:rsidRPr="00190DFB">
                              <w:rPr>
                                <w:lang w:val="fr-CH" w:eastAsia="fr-CH"/>
                              </w:rPr>
                              <w:t xml:space="preserve">se tient à votre disposition au </w:t>
                            </w:r>
                            <w:proofErr w:type="spellStart"/>
                            <w:r w:rsidRPr="00190DFB">
                              <w:rPr>
                                <w:lang w:val="fr-CH" w:eastAsia="fr-CH"/>
                              </w:rPr>
                              <w:t>no</w:t>
                            </w:r>
                            <w:proofErr w:type="spellEnd"/>
                            <w:r w:rsidRPr="00190DFB">
                              <w:rPr>
                                <w:lang w:val="fr-CH" w:eastAsia="fr-CH"/>
                              </w:rPr>
                              <w:t xml:space="preserve"> de tél. : 032/427.37.</w:t>
                            </w:r>
                            <w:r w:rsidR="00772461">
                              <w:rPr>
                                <w:lang w:val="fr-CH" w:eastAsia="fr-CH"/>
                              </w:rPr>
                              <w:t>61</w:t>
                            </w:r>
                            <w:r w:rsidR="000F423D">
                              <w:rPr>
                                <w:lang w:val="fr-CH" w:eastAsia="fr-CH"/>
                              </w:rPr>
                              <w:t>.</w:t>
                            </w:r>
                          </w:p>
                          <w:p w14:paraId="5D379858" w14:textId="77777777" w:rsidR="000F423D" w:rsidRPr="00190DFB" w:rsidRDefault="000F423D" w:rsidP="00E05A74">
                            <w:pPr>
                              <w:jc w:val="both"/>
                              <w:rPr>
                                <w:lang w:val="fr-CH" w:eastAsia="fr-CH"/>
                              </w:rPr>
                            </w:pPr>
                          </w:p>
                          <w:p w14:paraId="2E2E858D" w14:textId="77777777" w:rsidR="003A15A6" w:rsidRDefault="003A15A6" w:rsidP="00E05A74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66F4802" w14:textId="45ADB17A" w:rsidR="00E05A74" w:rsidRPr="00190DFB" w:rsidRDefault="00E05A74" w:rsidP="00190DFB">
                            <w:pPr>
                              <w:jc w:val="center"/>
                              <w:rPr>
                                <w:lang w:val="fr-CH" w:eastAsia="fr-CH"/>
                              </w:rPr>
                            </w:pPr>
                            <w:hyperlink r:id="rId8" w:history="1">
                              <w:r w:rsidRPr="00190DFB">
                                <w:rPr>
                                  <w:lang w:val="fr-CH" w:eastAsia="fr-CH"/>
                                </w:rPr>
                                <w:t>www.centre-rencontres.ch</w:t>
                              </w:r>
                            </w:hyperlink>
                          </w:p>
                          <w:p w14:paraId="162A4594" w14:textId="77777777" w:rsidR="00E05A74" w:rsidRPr="00C46648" w:rsidRDefault="00E05A74" w:rsidP="0079425A">
                            <w:pPr>
                              <w:jc w:val="both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3AC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5.5pt;margin-top:-30.5pt;width:525.3pt;height:75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">
                <v:textbox>
                  <w:txbxContent>
                    <w:p w14:paraId="5EA40A44" w14:textId="70620099" w:rsidR="005D1CE5" w:rsidRDefault="005D1CE5">
                      <w:pPr>
                        <w:pStyle w:val="Titre"/>
                      </w:pPr>
                      <w:r>
                        <w:t xml:space="preserve">  </w:t>
                      </w:r>
                      <w:r w:rsidR="00C2472E">
                        <w:rPr>
                          <w:noProof/>
                        </w:rPr>
                        <w:drawing>
                          <wp:inline distT="0" distB="0" distL="0" distR="0" wp14:anchorId="7ABDD9C6" wp14:editId="2AE2170D">
                            <wp:extent cx="3238500" cy="584338"/>
                            <wp:effectExtent l="0" t="0" r="0" b="6350"/>
                            <wp:docPr id="3" name="Graphiqu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aphique 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68357" cy="589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</w:p>
                    <w:p w14:paraId="562AACFE" w14:textId="77777777" w:rsidR="005D1CE5" w:rsidRDefault="005D1CE5">
                      <w:pPr>
                        <w:pStyle w:val="Titre"/>
                        <w:jc w:val="left"/>
                      </w:pPr>
                    </w:p>
                    <w:p w14:paraId="7A3895BB" w14:textId="273E609E" w:rsidR="00876F2E" w:rsidRPr="00190DFB" w:rsidRDefault="00876F2E">
                      <w:pPr>
                        <w:jc w:val="both"/>
                        <w:rPr>
                          <w:lang w:val="fr-CH" w:eastAsia="fr-CH"/>
                        </w:rPr>
                      </w:pPr>
                      <w:r w:rsidRPr="00190DFB">
                        <w:rPr>
                          <w:lang w:val="fr-CH" w:eastAsia="fr-CH"/>
                        </w:rPr>
                        <w:t>Notre structure post-hospitalière de réadaptation recherche </w:t>
                      </w:r>
                      <w:proofErr w:type="spellStart"/>
                      <w:r w:rsidR="00732BE8" w:rsidRPr="00190DFB">
                        <w:rPr>
                          <w:lang w:val="fr-CH" w:eastAsia="fr-CH"/>
                        </w:rPr>
                        <w:t>un·e</w:t>
                      </w:r>
                      <w:proofErr w:type="spellEnd"/>
                      <w:r w:rsidR="00732BE8" w:rsidRPr="00190DFB">
                        <w:rPr>
                          <w:lang w:val="fr-CH" w:eastAsia="fr-CH"/>
                        </w:rPr>
                        <w:t> :</w:t>
                      </w:r>
                    </w:p>
                    <w:p w14:paraId="0714205C" w14:textId="77777777" w:rsidR="0039476E" w:rsidRPr="00E05A74" w:rsidRDefault="0039476E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576CDFE" w14:textId="2EDDFAE6" w:rsidR="00190DFB" w:rsidRPr="00190DFB" w:rsidRDefault="00190DFB" w:rsidP="00190DFB">
                      <w:pPr>
                        <w:pStyle w:val="Titre1"/>
                        <w:rPr>
                          <w:kern w:val="36"/>
                          <w:sz w:val="48"/>
                          <w:szCs w:val="48"/>
                          <w:lang w:val="fr-CH" w:eastAsia="fr-CH"/>
                        </w:rPr>
                      </w:pPr>
                      <w:proofErr w:type="spellStart"/>
                      <w:r w:rsidRPr="00190DFB">
                        <w:rPr>
                          <w:kern w:val="36"/>
                          <w:sz w:val="48"/>
                          <w:szCs w:val="48"/>
                          <w:lang w:val="fr-CH" w:eastAsia="fr-CH"/>
                        </w:rPr>
                        <w:t>Assistant-e</w:t>
                      </w:r>
                      <w:proofErr w:type="spellEnd"/>
                      <w:r w:rsidRPr="00190DFB">
                        <w:rPr>
                          <w:kern w:val="36"/>
                          <w:sz w:val="48"/>
                          <w:szCs w:val="48"/>
                          <w:lang w:val="fr-CH" w:eastAsia="fr-CH"/>
                        </w:rPr>
                        <w:t xml:space="preserve"> en soins et santé communautaire (ASSC) </w:t>
                      </w:r>
                    </w:p>
                    <w:p w14:paraId="39C93B54" w14:textId="77777777" w:rsidR="00190DFB" w:rsidRPr="00190DFB" w:rsidRDefault="00190DFB" w:rsidP="00190DFB">
                      <w:pPr>
                        <w:spacing w:before="100" w:beforeAutospacing="1" w:after="100" w:afterAutospacing="1"/>
                        <w:rPr>
                          <w:lang w:val="fr-CH" w:eastAsia="fr-CH"/>
                        </w:rPr>
                      </w:pPr>
                      <w:r w:rsidRPr="00190DFB">
                        <w:rPr>
                          <w:rFonts w:ascii="Segoe UI Emoji" w:hAnsi="Segoe UI Emoji" w:cs="Segoe UI Emoji"/>
                          <w:b/>
                          <w:bCs/>
                          <w:lang w:val="fr-CH" w:eastAsia="fr-CH"/>
                        </w:rPr>
                        <w:t>🔹</w:t>
                      </w:r>
                      <w:r w:rsidRPr="00190DFB">
                        <w:rPr>
                          <w:b/>
                          <w:bCs/>
                          <w:lang w:val="fr-CH" w:eastAsia="fr-CH"/>
                        </w:rPr>
                        <w:t xml:space="preserve"> Taux d’activité :</w:t>
                      </w:r>
                      <w:r w:rsidRPr="00190DFB">
                        <w:rPr>
                          <w:lang w:val="fr-CH" w:eastAsia="fr-CH"/>
                        </w:rPr>
                        <w:t xml:space="preserve"> 50 %</w:t>
                      </w:r>
                    </w:p>
                    <w:p w14:paraId="77F5C5E0" w14:textId="77777777" w:rsidR="00190DFB" w:rsidRPr="00190DFB" w:rsidRDefault="00190DFB" w:rsidP="00190DFB">
                      <w:pPr>
                        <w:spacing w:before="100" w:beforeAutospacing="1" w:after="100" w:afterAutospacing="1"/>
                        <w:rPr>
                          <w:lang w:val="fr-CH" w:eastAsia="fr-CH"/>
                        </w:rPr>
                      </w:pPr>
                      <w:r w:rsidRPr="00190DFB">
                        <w:rPr>
                          <w:rFonts w:ascii="Segoe UI Emoji" w:hAnsi="Segoe UI Emoji" w:cs="Segoe UI Emoji"/>
                          <w:b/>
                          <w:bCs/>
                          <w:lang w:val="fr-CH" w:eastAsia="fr-CH"/>
                        </w:rPr>
                        <w:t>🔹</w:t>
                      </w:r>
                      <w:r w:rsidRPr="00190DFB">
                        <w:rPr>
                          <w:b/>
                          <w:bCs/>
                          <w:lang w:val="fr-CH" w:eastAsia="fr-CH"/>
                        </w:rPr>
                        <w:t xml:space="preserve"> Entrée en fonction :</w:t>
                      </w:r>
                      <w:r w:rsidRPr="00190DFB">
                        <w:rPr>
                          <w:lang w:val="fr-CH" w:eastAsia="fr-CH"/>
                        </w:rPr>
                        <w:t xml:space="preserve"> 1er juin 2026 (ou date à convenir)</w:t>
                      </w:r>
                    </w:p>
                    <w:p w14:paraId="2AB523B4" w14:textId="77777777" w:rsidR="00190DFB" w:rsidRPr="00190DFB" w:rsidRDefault="00190DFB" w:rsidP="00190DFB">
                      <w:pPr>
                        <w:spacing w:before="100" w:beforeAutospacing="1" w:after="100" w:afterAutospacing="1"/>
                        <w:rPr>
                          <w:lang w:val="fr-CH" w:eastAsia="fr-CH"/>
                        </w:rPr>
                      </w:pPr>
                      <w:r w:rsidRPr="00190DFB">
                        <w:rPr>
                          <w:rFonts w:ascii="Segoe UI Emoji" w:hAnsi="Segoe UI Emoji" w:cs="Segoe UI Emoji"/>
                          <w:b/>
                          <w:bCs/>
                          <w:lang w:val="fr-CH" w:eastAsia="fr-CH"/>
                        </w:rPr>
                        <w:t>🔹</w:t>
                      </w:r>
                      <w:r w:rsidRPr="00190DFB">
                        <w:rPr>
                          <w:b/>
                          <w:bCs/>
                          <w:lang w:val="fr-CH" w:eastAsia="fr-CH"/>
                        </w:rPr>
                        <w:t xml:space="preserve"> Vos missions :</w:t>
                      </w:r>
                    </w:p>
                    <w:p w14:paraId="022777A7" w14:textId="337E75C1" w:rsidR="00190DFB" w:rsidRPr="00190DFB" w:rsidRDefault="00190DFB" w:rsidP="00190DFB">
                      <w:pPr>
                        <w:spacing w:before="100" w:beforeAutospacing="1" w:after="100" w:afterAutospacing="1"/>
                        <w:rPr>
                          <w:lang w:val="fr-CH" w:eastAsia="fr-CH"/>
                        </w:rPr>
                      </w:pPr>
                      <w:r w:rsidRPr="00190DFB">
                        <w:rPr>
                          <w:lang w:val="fr-CH" w:eastAsia="fr-CH"/>
                        </w:rPr>
                        <w:t>· Dispenser des soins directs et accompagner les bénéficiaires dans les activités de la vie quotidienne en réadaptation.</w:t>
                      </w:r>
                      <w:r w:rsidRPr="00190DFB">
                        <w:rPr>
                          <w:lang w:val="fr-CH" w:eastAsia="fr-CH"/>
                        </w:rPr>
                        <w:br/>
                        <w:t>· Réaliser les actes médico-techniques requis en coordination avec l’ASSC</w:t>
                      </w:r>
                      <w:r w:rsidR="00EC4728">
                        <w:rPr>
                          <w:lang w:val="fr-CH" w:eastAsia="fr-CH"/>
                        </w:rPr>
                        <w:t xml:space="preserve"> responsable</w:t>
                      </w:r>
                      <w:r w:rsidRPr="00190DFB">
                        <w:rPr>
                          <w:lang w:val="fr-CH" w:eastAsia="fr-CH"/>
                        </w:rPr>
                        <w:t xml:space="preserve"> </w:t>
                      </w:r>
                      <w:r w:rsidR="000F423D">
                        <w:rPr>
                          <w:lang w:val="fr-CH" w:eastAsia="fr-CH"/>
                        </w:rPr>
                        <w:t xml:space="preserve">et nos médecins de référence. </w:t>
                      </w:r>
                      <w:r w:rsidRPr="00190DFB">
                        <w:rPr>
                          <w:lang w:val="fr-CH" w:eastAsia="fr-CH"/>
                        </w:rPr>
                        <w:br/>
                        <w:t>· Assurer un rôle de relais opérationnel sur le terrain et suppléer l’ASSC responsable.</w:t>
                      </w:r>
                      <w:r w:rsidRPr="00190DFB">
                        <w:rPr>
                          <w:lang w:val="fr-CH" w:eastAsia="fr-CH"/>
                        </w:rPr>
                        <w:br/>
                        <w:t>· Soutenir et accompagner les collaboratrices soignantes (aide</w:t>
                      </w:r>
                      <w:r w:rsidR="00C05174">
                        <w:rPr>
                          <w:lang w:val="fr-CH" w:eastAsia="fr-CH"/>
                        </w:rPr>
                        <w:t>s</w:t>
                      </w:r>
                      <w:r w:rsidRPr="00190DFB">
                        <w:rPr>
                          <w:lang w:val="fr-CH" w:eastAsia="fr-CH"/>
                        </w:rPr>
                        <w:t>-soignantes, auxiliaires de santé) dans l’organisation quotidienne des soins, y compris dans le cadre d’un système de garde planifié.</w:t>
                      </w:r>
                      <w:r w:rsidRPr="00190DFB">
                        <w:rPr>
                          <w:lang w:val="fr-CH" w:eastAsia="fr-CH"/>
                        </w:rPr>
                        <w:br/>
                        <w:t>· Participer à la continuité des soins et collaborer activement au sein d’une équipe interdisciplinaire.</w:t>
                      </w:r>
                    </w:p>
                    <w:p w14:paraId="3F25EB2E" w14:textId="77777777" w:rsidR="00190DFB" w:rsidRPr="00190DFB" w:rsidRDefault="00190DFB" w:rsidP="00190DFB">
                      <w:pPr>
                        <w:spacing w:before="100" w:beforeAutospacing="1" w:after="100" w:afterAutospacing="1"/>
                        <w:rPr>
                          <w:lang w:val="fr-CH" w:eastAsia="fr-CH"/>
                        </w:rPr>
                      </w:pPr>
                      <w:r w:rsidRPr="00190DFB">
                        <w:rPr>
                          <w:rFonts w:ascii="Segoe UI Emoji" w:hAnsi="Segoe UI Emoji" w:cs="Segoe UI Emoji"/>
                          <w:b/>
                          <w:bCs/>
                          <w:lang w:val="fr-CH" w:eastAsia="fr-CH"/>
                        </w:rPr>
                        <w:t>🔹</w:t>
                      </w:r>
                      <w:r w:rsidRPr="00190DFB">
                        <w:rPr>
                          <w:b/>
                          <w:bCs/>
                          <w:lang w:val="fr-CH" w:eastAsia="fr-CH"/>
                        </w:rPr>
                        <w:t xml:space="preserve"> Profil recherché :</w:t>
                      </w:r>
                    </w:p>
                    <w:p w14:paraId="2CBC0F51" w14:textId="77777777" w:rsidR="00190DFB" w:rsidRPr="00190DFB" w:rsidRDefault="00190DFB" w:rsidP="00190DFB">
                      <w:pPr>
                        <w:spacing w:before="100" w:beforeAutospacing="1" w:after="100" w:afterAutospacing="1"/>
                        <w:rPr>
                          <w:lang w:val="fr-CH" w:eastAsia="fr-CH"/>
                        </w:rPr>
                      </w:pPr>
                      <w:r w:rsidRPr="00190DFB">
                        <w:rPr>
                          <w:lang w:val="fr-CH" w:eastAsia="fr-CH"/>
                        </w:rPr>
                        <w:t>· Diplôme d’ASSC reconnu</w:t>
                      </w:r>
                      <w:r w:rsidRPr="00190DFB">
                        <w:rPr>
                          <w:lang w:val="fr-CH" w:eastAsia="fr-CH"/>
                        </w:rPr>
                        <w:br/>
                        <w:t>· Expérience en soins aigus ou en réadaptation (un atout)</w:t>
                      </w:r>
                      <w:r w:rsidRPr="00190DFB">
                        <w:rPr>
                          <w:lang w:val="fr-CH" w:eastAsia="fr-CH"/>
                        </w:rPr>
                        <w:br/>
                        <w:t>· Sens des responsabilités, autonomie et esprit collaboratif</w:t>
                      </w:r>
                      <w:r w:rsidRPr="00190DFB">
                        <w:rPr>
                          <w:lang w:val="fr-CH" w:eastAsia="fr-CH"/>
                        </w:rPr>
                        <w:br/>
                        <w:t>· Bonnes capacités d’organisation et de communication</w:t>
                      </w:r>
                      <w:r w:rsidRPr="00190DFB">
                        <w:rPr>
                          <w:lang w:val="fr-CH" w:eastAsia="fr-CH"/>
                        </w:rPr>
                        <w:br/>
                        <w:t>· Intérêt pour le travail en coordination d’équipe et soutien opérationnel</w:t>
                      </w:r>
                    </w:p>
                    <w:p w14:paraId="45A46B78" w14:textId="77777777" w:rsidR="00190DFB" w:rsidRPr="00190DFB" w:rsidRDefault="00190DFB" w:rsidP="00190DFB">
                      <w:pPr>
                        <w:spacing w:before="100" w:beforeAutospacing="1" w:after="100" w:afterAutospacing="1"/>
                        <w:rPr>
                          <w:lang w:val="fr-CH" w:eastAsia="fr-CH"/>
                        </w:rPr>
                      </w:pPr>
                      <w:r w:rsidRPr="00190DFB">
                        <w:rPr>
                          <w:rFonts w:ascii="Segoe UI Emoji" w:hAnsi="Segoe UI Emoji" w:cs="Segoe UI Emoji"/>
                          <w:b/>
                          <w:bCs/>
                          <w:lang w:val="fr-CH" w:eastAsia="fr-CH"/>
                        </w:rPr>
                        <w:t>🔹</w:t>
                      </w:r>
                      <w:r w:rsidRPr="00190DFB">
                        <w:rPr>
                          <w:b/>
                          <w:bCs/>
                          <w:lang w:val="fr-CH" w:eastAsia="fr-CH"/>
                        </w:rPr>
                        <w:t xml:space="preserve"> Nous offrons :</w:t>
                      </w:r>
                    </w:p>
                    <w:p w14:paraId="0C5C45E9" w14:textId="3222AE69" w:rsidR="00190DFB" w:rsidRDefault="00190DFB" w:rsidP="00190DFB">
                      <w:pPr>
                        <w:spacing w:before="100" w:beforeAutospacing="1" w:after="100" w:afterAutospacing="1"/>
                        <w:rPr>
                          <w:lang w:val="fr-CH" w:eastAsia="fr-CH"/>
                        </w:rPr>
                      </w:pPr>
                      <w:r w:rsidRPr="00190DFB">
                        <w:rPr>
                          <w:lang w:val="fr-CH" w:eastAsia="fr-CH"/>
                        </w:rPr>
                        <w:t>· Un environnement de travail stimulant et bienveillant</w:t>
                      </w:r>
                      <w:r w:rsidRPr="00190DFB">
                        <w:rPr>
                          <w:lang w:val="fr-CH" w:eastAsia="fr-CH"/>
                        </w:rPr>
                        <w:br/>
                        <w:t>· Une activité variée au sein d’une équipe pluridisciplinaire engagée</w:t>
                      </w:r>
                      <w:r w:rsidRPr="00190DFB">
                        <w:rPr>
                          <w:lang w:val="fr-CH" w:eastAsia="fr-CH"/>
                        </w:rPr>
                        <w:br/>
                        <w:t>· Des conditions de travail attractives et des possibilités de développement professionnel</w:t>
                      </w:r>
                    </w:p>
                    <w:p w14:paraId="06E1D7BC" w14:textId="27921330" w:rsidR="00190DFB" w:rsidRDefault="000F423D" w:rsidP="0079425A">
                      <w:pPr>
                        <w:jc w:val="both"/>
                        <w:rPr>
                          <w:lang w:val="fr-CH" w:eastAsia="fr-CH"/>
                        </w:rPr>
                      </w:pPr>
                      <w:r>
                        <w:rPr>
                          <w:lang w:val="fr-CH" w:eastAsia="fr-CH"/>
                        </w:rPr>
                        <w:t xml:space="preserve">Nous nous réjouissons de recevoir votre dossier de candidature complet à l’adresse suivante : </w:t>
                      </w:r>
                      <w:hyperlink r:id="rId9" w:history="1">
                        <w:r w:rsidRPr="00B963C0">
                          <w:rPr>
                            <w:rStyle w:val="Lienhypertexte"/>
                            <w:lang w:val="fr-CH" w:eastAsia="fr-CH"/>
                          </w:rPr>
                          <w:t>claude.voutat@centre-rencontres.ch</w:t>
                        </w:r>
                      </w:hyperlink>
                      <w:r>
                        <w:rPr>
                          <w:lang w:val="fr-CH" w:eastAsia="fr-CH"/>
                        </w:rPr>
                        <w:t xml:space="preserve">. </w:t>
                      </w:r>
                      <w:r w:rsidR="009755F9">
                        <w:rPr>
                          <w:lang w:val="fr-CH" w:eastAsia="fr-CH"/>
                        </w:rPr>
                        <w:t xml:space="preserve">Délai au </w:t>
                      </w:r>
                      <w:r w:rsidR="00F00252">
                        <w:rPr>
                          <w:lang w:val="fr-CH" w:eastAsia="fr-CH"/>
                        </w:rPr>
                        <w:t>23 mars 2026</w:t>
                      </w:r>
                      <w:r w:rsidR="009755F9">
                        <w:rPr>
                          <w:lang w:val="fr-CH" w:eastAsia="fr-CH"/>
                        </w:rPr>
                        <w:t xml:space="preserve">. </w:t>
                      </w:r>
                    </w:p>
                    <w:p w14:paraId="323C1206" w14:textId="77777777" w:rsidR="00F21FD5" w:rsidRPr="00190DFB" w:rsidRDefault="00F21FD5" w:rsidP="0079425A">
                      <w:pPr>
                        <w:jc w:val="both"/>
                        <w:rPr>
                          <w:lang w:val="fr-CH" w:eastAsia="fr-CH"/>
                        </w:rPr>
                      </w:pPr>
                    </w:p>
                    <w:p w14:paraId="0EF189F7" w14:textId="37903DF6" w:rsidR="003A15A6" w:rsidRDefault="00D06EB0" w:rsidP="00E05A74">
                      <w:pPr>
                        <w:jc w:val="both"/>
                        <w:rPr>
                          <w:lang w:val="fr-CH" w:eastAsia="fr-CH"/>
                        </w:rPr>
                      </w:pPr>
                      <w:r w:rsidRPr="00190DFB">
                        <w:rPr>
                          <w:lang w:val="fr-CH" w:eastAsia="fr-CH"/>
                        </w:rPr>
                        <w:t xml:space="preserve">Pour plus d’informations, </w:t>
                      </w:r>
                      <w:r w:rsidR="00772461">
                        <w:rPr>
                          <w:lang w:val="fr-CH" w:eastAsia="fr-CH"/>
                        </w:rPr>
                        <w:t xml:space="preserve">Madame Marie </w:t>
                      </w:r>
                      <w:proofErr w:type="spellStart"/>
                      <w:r w:rsidR="00772461">
                        <w:rPr>
                          <w:lang w:val="fr-CH" w:eastAsia="fr-CH"/>
                        </w:rPr>
                        <w:t>Guenat-Spätig</w:t>
                      </w:r>
                      <w:proofErr w:type="spellEnd"/>
                      <w:r w:rsidR="00772461">
                        <w:rPr>
                          <w:lang w:val="fr-CH" w:eastAsia="fr-CH"/>
                        </w:rPr>
                        <w:t xml:space="preserve"> </w:t>
                      </w:r>
                      <w:r w:rsidRPr="00190DFB">
                        <w:rPr>
                          <w:lang w:val="fr-CH" w:eastAsia="fr-CH"/>
                        </w:rPr>
                        <w:t xml:space="preserve">se tient à votre disposition au </w:t>
                      </w:r>
                      <w:proofErr w:type="spellStart"/>
                      <w:r w:rsidRPr="00190DFB">
                        <w:rPr>
                          <w:lang w:val="fr-CH" w:eastAsia="fr-CH"/>
                        </w:rPr>
                        <w:t>no</w:t>
                      </w:r>
                      <w:proofErr w:type="spellEnd"/>
                      <w:r w:rsidRPr="00190DFB">
                        <w:rPr>
                          <w:lang w:val="fr-CH" w:eastAsia="fr-CH"/>
                        </w:rPr>
                        <w:t xml:space="preserve"> de tél. : 032/427.37.</w:t>
                      </w:r>
                      <w:r w:rsidR="00772461">
                        <w:rPr>
                          <w:lang w:val="fr-CH" w:eastAsia="fr-CH"/>
                        </w:rPr>
                        <w:t>61</w:t>
                      </w:r>
                      <w:r w:rsidR="000F423D">
                        <w:rPr>
                          <w:lang w:val="fr-CH" w:eastAsia="fr-CH"/>
                        </w:rPr>
                        <w:t>.</w:t>
                      </w:r>
                    </w:p>
                    <w:p w14:paraId="5D379858" w14:textId="77777777" w:rsidR="000F423D" w:rsidRPr="00190DFB" w:rsidRDefault="000F423D" w:rsidP="00E05A74">
                      <w:pPr>
                        <w:jc w:val="both"/>
                        <w:rPr>
                          <w:lang w:val="fr-CH" w:eastAsia="fr-CH"/>
                        </w:rPr>
                      </w:pPr>
                    </w:p>
                    <w:p w14:paraId="2E2E858D" w14:textId="77777777" w:rsidR="003A15A6" w:rsidRDefault="003A15A6" w:rsidP="00E05A74">
                      <w:pPr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14:paraId="266F4802" w14:textId="45ADB17A" w:rsidR="00E05A74" w:rsidRPr="00190DFB" w:rsidRDefault="00E05A74" w:rsidP="00190DFB">
                      <w:pPr>
                        <w:jc w:val="center"/>
                        <w:rPr>
                          <w:lang w:val="fr-CH" w:eastAsia="fr-CH"/>
                        </w:rPr>
                      </w:pPr>
                      <w:hyperlink r:id="rId10" w:history="1">
                        <w:r w:rsidRPr="00190DFB">
                          <w:rPr>
                            <w:lang w:val="fr-CH" w:eastAsia="fr-CH"/>
                          </w:rPr>
                          <w:t>www.centre-rencontres.ch</w:t>
                        </w:r>
                      </w:hyperlink>
                    </w:p>
                    <w:p w14:paraId="162A4594" w14:textId="77777777" w:rsidR="00E05A74" w:rsidRPr="00C46648" w:rsidRDefault="00E05A74" w:rsidP="0079425A">
                      <w:pPr>
                        <w:jc w:val="both"/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A8AFD5" w14:textId="77777777" w:rsidR="001A49AC" w:rsidRDefault="001A49AC">
      <w:pPr>
        <w:rPr>
          <w:sz w:val="20"/>
        </w:rPr>
      </w:pPr>
    </w:p>
    <w:p w14:paraId="406E6BA0" w14:textId="77777777" w:rsidR="005D1CE5" w:rsidRDefault="005D1CE5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sectPr w:rsidR="005D1C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90750"/>
    <w:multiLevelType w:val="hybridMultilevel"/>
    <w:tmpl w:val="684205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B01FA"/>
    <w:multiLevelType w:val="hybridMultilevel"/>
    <w:tmpl w:val="008C4F4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F091E"/>
    <w:multiLevelType w:val="hybridMultilevel"/>
    <w:tmpl w:val="0758030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66508"/>
    <w:multiLevelType w:val="multilevel"/>
    <w:tmpl w:val="58B80B8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903338"/>
    <w:multiLevelType w:val="hybridMultilevel"/>
    <w:tmpl w:val="8CA0457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70279"/>
    <w:multiLevelType w:val="multilevel"/>
    <w:tmpl w:val="1926057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1651591157">
    <w:abstractNumId w:val="1"/>
  </w:num>
  <w:num w:numId="2" w16cid:durableId="887566347">
    <w:abstractNumId w:val="4"/>
  </w:num>
  <w:num w:numId="3" w16cid:durableId="1471747905">
    <w:abstractNumId w:val="2"/>
  </w:num>
  <w:num w:numId="4" w16cid:durableId="1072314219">
    <w:abstractNumId w:val="0"/>
  </w:num>
  <w:num w:numId="5" w16cid:durableId="1599219576">
    <w:abstractNumId w:val="5"/>
  </w:num>
  <w:num w:numId="6" w16cid:durableId="123087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BA"/>
    <w:rsid w:val="000201A8"/>
    <w:rsid w:val="000303E5"/>
    <w:rsid w:val="00053599"/>
    <w:rsid w:val="00057430"/>
    <w:rsid w:val="000A792F"/>
    <w:rsid w:val="000C6BD7"/>
    <w:rsid w:val="000D069B"/>
    <w:rsid w:val="000E47CC"/>
    <w:rsid w:val="000F423D"/>
    <w:rsid w:val="00112E5D"/>
    <w:rsid w:val="00114C7A"/>
    <w:rsid w:val="00123A4F"/>
    <w:rsid w:val="001451E9"/>
    <w:rsid w:val="0015175B"/>
    <w:rsid w:val="00166ECB"/>
    <w:rsid w:val="00190DFB"/>
    <w:rsid w:val="001952DD"/>
    <w:rsid w:val="001A49AC"/>
    <w:rsid w:val="001A7693"/>
    <w:rsid w:val="001B3DA1"/>
    <w:rsid w:val="001D0CEC"/>
    <w:rsid w:val="002024BF"/>
    <w:rsid w:val="0022376C"/>
    <w:rsid w:val="0023592F"/>
    <w:rsid w:val="00255686"/>
    <w:rsid w:val="0029717A"/>
    <w:rsid w:val="00297F8C"/>
    <w:rsid w:val="0033718E"/>
    <w:rsid w:val="00352AF2"/>
    <w:rsid w:val="003819FC"/>
    <w:rsid w:val="0039339A"/>
    <w:rsid w:val="0039476E"/>
    <w:rsid w:val="003A03D7"/>
    <w:rsid w:val="003A15A6"/>
    <w:rsid w:val="003B6D04"/>
    <w:rsid w:val="003D6F0B"/>
    <w:rsid w:val="003E029C"/>
    <w:rsid w:val="003F0860"/>
    <w:rsid w:val="004226A2"/>
    <w:rsid w:val="004316F9"/>
    <w:rsid w:val="00433460"/>
    <w:rsid w:val="00440690"/>
    <w:rsid w:val="004509DF"/>
    <w:rsid w:val="004649DC"/>
    <w:rsid w:val="004959F1"/>
    <w:rsid w:val="004A2A77"/>
    <w:rsid w:val="004D31D2"/>
    <w:rsid w:val="004E0EBB"/>
    <w:rsid w:val="005030DB"/>
    <w:rsid w:val="00536E26"/>
    <w:rsid w:val="0054193D"/>
    <w:rsid w:val="00574308"/>
    <w:rsid w:val="00575F01"/>
    <w:rsid w:val="0059321F"/>
    <w:rsid w:val="005A6E40"/>
    <w:rsid w:val="005C0FCB"/>
    <w:rsid w:val="005D1CE5"/>
    <w:rsid w:val="005F649D"/>
    <w:rsid w:val="00600612"/>
    <w:rsid w:val="00623AFE"/>
    <w:rsid w:val="00646601"/>
    <w:rsid w:val="00670AC6"/>
    <w:rsid w:val="00685C03"/>
    <w:rsid w:val="006871DD"/>
    <w:rsid w:val="006A157A"/>
    <w:rsid w:val="006B2647"/>
    <w:rsid w:val="006B5781"/>
    <w:rsid w:val="006C7A62"/>
    <w:rsid w:val="006D26C9"/>
    <w:rsid w:val="006D7246"/>
    <w:rsid w:val="006E5A27"/>
    <w:rsid w:val="007079A6"/>
    <w:rsid w:val="0073085B"/>
    <w:rsid w:val="00732BE8"/>
    <w:rsid w:val="00772461"/>
    <w:rsid w:val="0079425A"/>
    <w:rsid w:val="0079431D"/>
    <w:rsid w:val="00794D04"/>
    <w:rsid w:val="007A5F87"/>
    <w:rsid w:val="00815A06"/>
    <w:rsid w:val="008347BA"/>
    <w:rsid w:val="008362C0"/>
    <w:rsid w:val="00845353"/>
    <w:rsid w:val="00846CF5"/>
    <w:rsid w:val="0085632A"/>
    <w:rsid w:val="00856ADE"/>
    <w:rsid w:val="00865FD1"/>
    <w:rsid w:val="008766DF"/>
    <w:rsid w:val="00876F2E"/>
    <w:rsid w:val="00894510"/>
    <w:rsid w:val="0089636E"/>
    <w:rsid w:val="008E2C2D"/>
    <w:rsid w:val="00953582"/>
    <w:rsid w:val="009755F9"/>
    <w:rsid w:val="009A6856"/>
    <w:rsid w:val="009C1316"/>
    <w:rsid w:val="009E1620"/>
    <w:rsid w:val="009F7E17"/>
    <w:rsid w:val="00A11674"/>
    <w:rsid w:val="00A139E0"/>
    <w:rsid w:val="00A34159"/>
    <w:rsid w:val="00A41C73"/>
    <w:rsid w:val="00AB6B92"/>
    <w:rsid w:val="00AD481D"/>
    <w:rsid w:val="00B0393B"/>
    <w:rsid w:val="00B17375"/>
    <w:rsid w:val="00B32E30"/>
    <w:rsid w:val="00B4640D"/>
    <w:rsid w:val="00B7086E"/>
    <w:rsid w:val="00B7527C"/>
    <w:rsid w:val="00B77274"/>
    <w:rsid w:val="00BA6E8B"/>
    <w:rsid w:val="00BC4D31"/>
    <w:rsid w:val="00BD7877"/>
    <w:rsid w:val="00BE4864"/>
    <w:rsid w:val="00BE6EFF"/>
    <w:rsid w:val="00BF0693"/>
    <w:rsid w:val="00BF3DDE"/>
    <w:rsid w:val="00C05174"/>
    <w:rsid w:val="00C2472E"/>
    <w:rsid w:val="00C459C7"/>
    <w:rsid w:val="00C46648"/>
    <w:rsid w:val="00C71ABA"/>
    <w:rsid w:val="00C80D00"/>
    <w:rsid w:val="00CB2389"/>
    <w:rsid w:val="00CE00B6"/>
    <w:rsid w:val="00CF0DF4"/>
    <w:rsid w:val="00D06EB0"/>
    <w:rsid w:val="00D34FC5"/>
    <w:rsid w:val="00D357B3"/>
    <w:rsid w:val="00D36938"/>
    <w:rsid w:val="00D7110F"/>
    <w:rsid w:val="00D90A2D"/>
    <w:rsid w:val="00D966DB"/>
    <w:rsid w:val="00DA1810"/>
    <w:rsid w:val="00DC2EED"/>
    <w:rsid w:val="00DD4EB5"/>
    <w:rsid w:val="00E0410A"/>
    <w:rsid w:val="00E05A74"/>
    <w:rsid w:val="00E15729"/>
    <w:rsid w:val="00E40315"/>
    <w:rsid w:val="00E40CC1"/>
    <w:rsid w:val="00EC4728"/>
    <w:rsid w:val="00F00252"/>
    <w:rsid w:val="00F123E6"/>
    <w:rsid w:val="00F21FD5"/>
    <w:rsid w:val="00F31D16"/>
    <w:rsid w:val="00F47023"/>
    <w:rsid w:val="00F54958"/>
    <w:rsid w:val="00F717B3"/>
    <w:rsid w:val="00FA39F9"/>
    <w:rsid w:val="00FA6DED"/>
    <w:rsid w:val="00FB3660"/>
    <w:rsid w:val="00FB3865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5B8B5AB"/>
  <w15:chartTrackingRefBased/>
  <w15:docId w15:val="{2635BA18-622C-4DE1-A07F-D0FC5000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CA"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jc w:val="center"/>
      <w:outlineLvl w:val="0"/>
    </w:pPr>
    <w:rPr>
      <w:b/>
      <w:bCs/>
      <w:sz w:val="32"/>
    </w:rPr>
  </w:style>
  <w:style w:type="paragraph" w:styleId="Titre3">
    <w:name w:val="heading 3"/>
    <w:basedOn w:val="Normal"/>
    <w:next w:val="Normal"/>
    <w:qFormat/>
    <w:pPr>
      <w:keepNext/>
      <w:tabs>
        <w:tab w:val="left" w:pos="3120"/>
      </w:tabs>
      <w:outlineLvl w:val="2"/>
    </w:pPr>
    <w:rPr>
      <w:b/>
      <w:bCs/>
      <w:color w:val="333399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  <w:sz w:val="28"/>
    </w:rPr>
  </w:style>
  <w:style w:type="character" w:styleId="Lienhypertexte">
    <w:name w:val="Hyperlink"/>
    <w:rsid w:val="0079425A"/>
    <w:rPr>
      <w:color w:val="0000FF"/>
      <w:u w:val="single"/>
    </w:rPr>
  </w:style>
  <w:style w:type="paragraph" w:styleId="Textedebulles">
    <w:name w:val="Balloon Text"/>
    <w:basedOn w:val="Normal"/>
    <w:semiHidden/>
    <w:rsid w:val="0060061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A15A6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3A15A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A6E40"/>
    <w:rPr>
      <w:sz w:val="24"/>
      <w:szCs w:val="24"/>
      <w:lang w:val="fr-CA" w:eastAsia="fr-FR"/>
    </w:rPr>
  </w:style>
  <w:style w:type="paragraph" w:styleId="NormalWeb">
    <w:name w:val="Normal (Web)"/>
    <w:basedOn w:val="Normal"/>
    <w:uiPriority w:val="99"/>
    <w:unhideWhenUsed/>
    <w:rsid w:val="00D06EB0"/>
    <w:pPr>
      <w:spacing w:before="100" w:beforeAutospacing="1" w:after="100" w:afterAutospacing="1"/>
    </w:pPr>
    <w:rPr>
      <w:lang w:val="fr-CH" w:eastAsia="fr-CH"/>
    </w:rPr>
  </w:style>
  <w:style w:type="character" w:styleId="lev">
    <w:name w:val="Strong"/>
    <w:basedOn w:val="Policepardfaut"/>
    <w:uiPriority w:val="22"/>
    <w:qFormat/>
    <w:rsid w:val="00D06EB0"/>
    <w:rPr>
      <w:b/>
      <w:bCs/>
    </w:rPr>
  </w:style>
  <w:style w:type="character" w:customStyle="1" w:styleId="Titre1Car">
    <w:name w:val="Titre 1 Car"/>
    <w:basedOn w:val="Policepardfaut"/>
    <w:link w:val="Titre1"/>
    <w:rsid w:val="00190DFB"/>
    <w:rPr>
      <w:b/>
      <w:bCs/>
      <w:sz w:val="32"/>
      <w:szCs w:val="24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2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e-rencontres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aude.voutat@centre-rencontres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entre-rencontres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aude.voutat@centre-rencontres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"Rencontres" à Courfaivre JU</vt:lpstr>
    </vt:vector>
  </TitlesOfParts>
  <Company/>
  <LinksUpToDate>false</LinksUpToDate>
  <CharactersWithSpaces>6</CharactersWithSpaces>
  <SharedDoc>false</SharedDoc>
  <HLinks>
    <vt:vector size="6" baseType="variant">
      <vt:variant>
        <vt:i4>6029312</vt:i4>
      </vt:variant>
      <vt:variant>
        <vt:i4>0</vt:i4>
      </vt:variant>
      <vt:variant>
        <vt:i4>0</vt:i4>
      </vt:variant>
      <vt:variant>
        <vt:i4>5</vt:i4>
      </vt:variant>
      <vt:variant>
        <vt:lpwstr>http://www.centre-rencontres.ch/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"Rencontres" à Courfaivre JU</dc:title>
  <dc:subject/>
  <dc:creator>Membrez Christian</dc:creator>
  <cp:keywords/>
  <cp:lastModifiedBy>Luc Fettrelet</cp:lastModifiedBy>
  <cp:revision>2</cp:revision>
  <cp:lastPrinted>2015-05-06T14:45:00Z</cp:lastPrinted>
  <dcterms:created xsi:type="dcterms:W3CDTF">2026-03-05T10:19:00Z</dcterms:created>
  <dcterms:modified xsi:type="dcterms:W3CDTF">2026-03-05T10:19:00Z</dcterms:modified>
</cp:coreProperties>
</file>